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CD" w:rsidRPr="000E44CD" w:rsidRDefault="000E44CD" w:rsidP="000E44CD">
      <w:pPr>
        <w:spacing w:line="240" w:lineRule="auto"/>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24"/>
          <w:szCs w:val="24"/>
        </w:rPr>
        <w:t>Meridian Elementary School District</w:t>
      </w:r>
    </w:p>
    <w:p w:rsidR="000E44CD" w:rsidRPr="000E44CD" w:rsidRDefault="000E44CD" w:rsidP="000E44CD">
      <w:pPr>
        <w:spacing w:line="240" w:lineRule="auto"/>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24"/>
          <w:szCs w:val="24"/>
        </w:rPr>
        <w:t>15898 Central Street</w:t>
      </w:r>
    </w:p>
    <w:p w:rsidR="000E44CD" w:rsidRPr="000E44CD" w:rsidRDefault="000E44CD" w:rsidP="000E44CD">
      <w:pPr>
        <w:spacing w:line="240" w:lineRule="auto"/>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24"/>
          <w:szCs w:val="24"/>
        </w:rPr>
        <w:t>Meridian, CA 95957</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24"/>
          <w:szCs w:val="24"/>
        </w:rPr>
        <w:t>Regular Board Meeting </w:t>
      </w:r>
    </w:p>
    <w:p w:rsidR="000E44CD" w:rsidRPr="000E44CD" w:rsidRDefault="000E44CD" w:rsidP="000E44CD">
      <w:pPr>
        <w:spacing w:line="240" w:lineRule="auto"/>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24"/>
          <w:szCs w:val="24"/>
        </w:rPr>
        <w:t>Thursday, September 8th, 2022</w:t>
      </w:r>
    </w:p>
    <w:p w:rsidR="000E44CD" w:rsidRPr="000E44CD" w:rsidRDefault="000E44CD" w:rsidP="000E44CD">
      <w:pPr>
        <w:spacing w:line="240" w:lineRule="auto"/>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24"/>
          <w:szCs w:val="24"/>
        </w:rPr>
        <w:t>5:30 p.m.</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24"/>
          <w:szCs w:val="24"/>
        </w:rPr>
        <w:t>AGENDA </w:t>
      </w:r>
    </w:p>
    <w:tbl>
      <w:tblPr>
        <w:tblW w:w="0" w:type="auto"/>
        <w:tblCellMar>
          <w:top w:w="15" w:type="dxa"/>
          <w:left w:w="15" w:type="dxa"/>
          <w:bottom w:w="15" w:type="dxa"/>
          <w:right w:w="15" w:type="dxa"/>
        </w:tblCellMar>
        <w:tblLook w:val="04A0" w:firstRow="1" w:lastRow="0" w:firstColumn="1" w:lastColumn="0" w:noHBand="0" w:noVBand="1"/>
      </w:tblPr>
      <w:tblGrid>
        <w:gridCol w:w="7593"/>
        <w:gridCol w:w="1757"/>
      </w:tblGrid>
      <w:tr w:rsidR="000E44CD" w:rsidRPr="000E44CD" w:rsidTr="000E4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1.  CALL TO ORDER AND ESTABLISHMENT OF A 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
        </w:tc>
      </w:tr>
      <w:tr w:rsidR="000E44CD" w:rsidRPr="000E44CD" w:rsidTr="000E4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rPr>
              <w:t xml:space="preserve">                                      </w:t>
            </w:r>
            <w:r w:rsidRPr="000E44CD">
              <w:rPr>
                <w:rFonts w:ascii="Times New Roman" w:eastAsia="Times New Roman" w:hAnsi="Times New Roman" w:cs="Times New Roman"/>
                <w:b/>
                <w:bCs/>
                <w:color w:val="000000"/>
                <w:u w:val="single"/>
              </w:rPr>
              <w:t>Present</w:t>
            </w:r>
            <w:r w:rsidRPr="000E44CD">
              <w:rPr>
                <w:rFonts w:ascii="Times New Roman" w:eastAsia="Times New Roman" w:hAnsi="Times New Roman" w:cs="Times New Roman"/>
                <w:b/>
                <w:bCs/>
                <w:color w:val="000000"/>
              </w:rPr>
              <w:t xml:space="preserve">      </w:t>
            </w:r>
            <w:r w:rsidRPr="000E44CD">
              <w:rPr>
                <w:rFonts w:ascii="Times New Roman" w:eastAsia="Times New Roman" w:hAnsi="Times New Roman" w:cs="Times New Roman"/>
                <w:b/>
                <w:bCs/>
                <w:color w:val="000000"/>
                <w:u w:val="single"/>
              </w:rPr>
              <w:t>Absent</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rPr>
              <w:t>     </w:t>
            </w:r>
            <w:r w:rsidRPr="000E44CD">
              <w:rPr>
                <w:rFonts w:ascii="Times New Roman" w:eastAsia="Times New Roman" w:hAnsi="Times New Roman" w:cs="Times New Roman"/>
                <w:color w:val="000000"/>
              </w:rPr>
              <w:t xml:space="preserve">Mr. Dan </w:t>
            </w:r>
            <w:proofErr w:type="spellStart"/>
            <w:r w:rsidRPr="000E44CD">
              <w:rPr>
                <w:rFonts w:ascii="Times New Roman" w:eastAsia="Times New Roman" w:hAnsi="Times New Roman" w:cs="Times New Roman"/>
                <w:color w:val="000000"/>
              </w:rPr>
              <w:t>Correia</w:t>
            </w:r>
            <w:proofErr w:type="spellEnd"/>
            <w:r w:rsidRPr="000E44CD">
              <w:rPr>
                <w:rFonts w:ascii="Times New Roman" w:eastAsia="Times New Roman" w:hAnsi="Times New Roman" w:cs="Times New Roman"/>
                <w:color w:val="000000"/>
              </w:rPr>
              <w:t>      ______       ______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Mr. Jeff Long           ______       ______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Nancy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       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
        </w:tc>
      </w:tr>
      <w:tr w:rsidR="000E44CD" w:rsidRPr="000E44CD" w:rsidTr="000E4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2.   PLEDGE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NO ACTION</w:t>
            </w:r>
          </w:p>
        </w:tc>
      </w:tr>
      <w:tr w:rsidR="000E44CD" w:rsidRPr="000E44CD" w:rsidTr="000E44C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3.   EMERGENCY AGENDA ITEMS:</w:t>
            </w:r>
          </w:p>
          <w:p w:rsidR="000E44CD" w:rsidRPr="000E44CD" w:rsidRDefault="000E44CD" w:rsidP="000E44CD">
            <w:pPr>
              <w:spacing w:after="240"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ITEMS</w:t>
            </w:r>
          </w:p>
        </w:tc>
      </w:tr>
      <w:tr w:rsidR="000E44CD" w:rsidRPr="000E44CD" w:rsidTr="000E44CD">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4. </w:t>
            </w:r>
            <w:r w:rsidRPr="000E44CD">
              <w:rPr>
                <w:rFonts w:ascii="Times New Roman" w:eastAsia="Times New Roman" w:hAnsi="Times New Roman" w:cs="Times New Roman"/>
                <w:color w:val="000000"/>
                <w:u w:val="single"/>
              </w:rPr>
              <w:t xml:space="preserve">COMMUNITY </w:t>
            </w:r>
            <w:proofErr w:type="gramStart"/>
            <w:r w:rsidRPr="000E44CD">
              <w:rPr>
                <w:rFonts w:ascii="Times New Roman" w:eastAsia="Times New Roman" w:hAnsi="Times New Roman" w:cs="Times New Roman"/>
                <w:color w:val="000000"/>
                <w:u w:val="single"/>
              </w:rPr>
              <w:t>RECOGNITION</w:t>
            </w:r>
            <w:r w:rsidRPr="000E44CD">
              <w:rPr>
                <w:rFonts w:ascii="Times New Roman" w:eastAsia="Times New Roman" w:hAnsi="Times New Roman" w:cs="Times New Roman"/>
                <w:color w:val="000000"/>
              </w:rPr>
              <w:t xml:space="preserve"> :</w:t>
            </w:r>
            <w:proofErr w:type="gramEnd"/>
            <w:r w:rsidRPr="000E44CD">
              <w:rPr>
                <w:rFonts w:ascii="Times New Roman" w:eastAsia="Times New Roman" w:hAnsi="Times New Roman" w:cs="Times New Roman"/>
                <w:color w:val="000000"/>
              </w:rPr>
              <w:t> </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
        </w:tc>
      </w:tr>
      <w:tr w:rsidR="000E44CD" w:rsidRPr="000E44CD" w:rsidTr="000E44CD">
        <w:trPr>
          <w:trHeight w:val="3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5.   PUBLIC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NO ACTION</w:t>
            </w:r>
          </w:p>
        </w:tc>
      </w:tr>
      <w:tr w:rsidR="000E44CD" w:rsidRPr="000E44CD" w:rsidTr="000E44CD">
        <w:trPr>
          <w:trHeight w:val="30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b/>
                <w:bCs/>
                <w:color w:val="000000"/>
                <w:sz w:val="18"/>
                <w:szCs w:val="18"/>
              </w:rPr>
              <w:t xml:space="preserve">      </w:t>
            </w:r>
            <w:r w:rsidRPr="000E44CD">
              <w:rPr>
                <w:rFonts w:ascii="Times New Roman" w:eastAsia="Times New Roman" w:hAnsi="Times New Roman" w:cs="Times New Roman"/>
                <w:color w:val="000000"/>
                <w:sz w:val="20"/>
                <w:szCs w:val="20"/>
              </w:rPr>
              <w:t>A person wishing to be heard by the Board shall first be recognized by the</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president and shall then proceed to comment as briefly as the subject</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permits.</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Individual speakers shall be allowed five minutes to address the Board on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each agenda or non-agenda item. The Board shall limit the total time for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public input on each item to 20 minutes. With Board consent, the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president may increase or decrease the time allowed for public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presentation, depending on the topic and the number of persons wishing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to be heard. The president may take a poll of speakers for or against a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particular issue and may ask that additional persons speak only if they</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have something new to add.</w:t>
            </w:r>
          </w:p>
          <w:p w:rsidR="000E44CD" w:rsidRPr="000E44CD" w:rsidRDefault="000E44CD" w:rsidP="000E44CD">
            <w:pPr>
              <w:spacing w:after="240"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
        </w:tc>
      </w:tr>
      <w:tr w:rsidR="000E44CD" w:rsidRPr="000E44CD" w:rsidTr="000E44CD">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6. </w:t>
            </w:r>
            <w:r w:rsidRPr="000E44CD">
              <w:rPr>
                <w:rFonts w:ascii="Times New Roman" w:eastAsia="Times New Roman" w:hAnsi="Times New Roman" w:cs="Times New Roman"/>
                <w:color w:val="000000"/>
                <w:u w:val="single"/>
              </w:rPr>
              <w:t> INFORMATION/DISCUSSION ITEMS:</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p>
          <w:p w:rsidR="000E44CD" w:rsidRPr="000E44CD" w:rsidRDefault="000E44CD" w:rsidP="000E44CD">
            <w:pPr>
              <w:numPr>
                <w:ilvl w:val="0"/>
                <w:numId w:val="1"/>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Public Hearing to discuss K-8, State Instructional Materials Program and the Sufficiency of Instructional Materials.  Meridian Elementary School District receives funds from the state for textbooks and instructional materials.  According to the Education Code 60242.5, the district is required to hold a public hearing before the eight week of school and adopt a resolution attesting that the District has sufficient text books.</w:t>
            </w:r>
          </w:p>
          <w:p w:rsidR="000E44CD" w:rsidRPr="000E44CD" w:rsidRDefault="000E44CD" w:rsidP="000E44CD">
            <w:pPr>
              <w:spacing w:after="240"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lastRenderedPageBreak/>
              <w:br/>
            </w:r>
            <w:r w:rsidRPr="000E44C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lastRenderedPageBreak/>
              <w:t>INFORMATION</w:t>
            </w:r>
          </w:p>
        </w:tc>
      </w:tr>
      <w:tr w:rsidR="000E44CD" w:rsidRPr="000E44CD" w:rsidTr="000E44CD">
        <w:trPr>
          <w:trHeight w:val="11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lastRenderedPageBreak/>
              <w:t xml:space="preserve">7. </w:t>
            </w:r>
            <w:r w:rsidRPr="000E44CD">
              <w:rPr>
                <w:rFonts w:ascii="Times New Roman" w:eastAsia="Times New Roman" w:hAnsi="Times New Roman" w:cs="Times New Roman"/>
                <w:color w:val="000000"/>
                <w:u w:val="single"/>
              </w:rPr>
              <w:t>SUPERINTENDENT REPORT:</w:t>
            </w:r>
            <w:r w:rsidRPr="000E44CD">
              <w:rPr>
                <w:rFonts w:ascii="Times New Roman" w:eastAsia="Times New Roman" w:hAnsi="Times New Roman" w:cs="Times New Roman"/>
                <w:color w:val="000000"/>
              </w:rPr>
              <w:t xml:space="preserve"> </w:t>
            </w:r>
            <w:proofErr w:type="spellStart"/>
            <w:r w:rsidRPr="000E44CD">
              <w:rPr>
                <w:rFonts w:ascii="Times New Roman" w:eastAsia="Times New Roman" w:hAnsi="Times New Roman" w:cs="Times New Roman"/>
                <w:color w:val="000000"/>
              </w:rPr>
              <w:t>Mrs.Tracey</w:t>
            </w:r>
            <w:proofErr w:type="spellEnd"/>
            <w:r w:rsidRPr="000E44CD">
              <w:rPr>
                <w:rFonts w:ascii="Times New Roman" w:eastAsia="Times New Roman" w:hAnsi="Times New Roman" w:cs="Times New Roman"/>
                <w:color w:val="000000"/>
              </w:rPr>
              <w:t xml:space="preserve"> McPeters</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p>
          <w:p w:rsidR="000E44CD" w:rsidRPr="000E44CD" w:rsidRDefault="000E44CD" w:rsidP="000E44CD">
            <w:pPr>
              <w:numPr>
                <w:ilvl w:val="0"/>
                <w:numId w:val="2"/>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Building project</w:t>
            </w:r>
          </w:p>
          <w:p w:rsidR="000E44CD" w:rsidRPr="000E44CD" w:rsidRDefault="000E44CD" w:rsidP="000E44CD">
            <w:pPr>
              <w:numPr>
                <w:ilvl w:val="0"/>
                <w:numId w:val="2"/>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After School program</w:t>
            </w:r>
          </w:p>
          <w:p w:rsidR="000E44CD" w:rsidRPr="000E44CD" w:rsidRDefault="000E44CD" w:rsidP="000E44CD">
            <w:pPr>
              <w:spacing w:after="240"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INFORMATION</w:t>
            </w:r>
          </w:p>
        </w:tc>
      </w:tr>
      <w:tr w:rsidR="000E44CD" w:rsidRPr="000E44CD" w:rsidTr="000E44CD">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8.</w:t>
            </w:r>
            <w:r w:rsidRPr="000E44CD">
              <w:rPr>
                <w:rFonts w:ascii="Times New Roman" w:eastAsia="Times New Roman" w:hAnsi="Times New Roman" w:cs="Times New Roman"/>
                <w:b/>
                <w:bCs/>
                <w:color w:val="000000"/>
              </w:rPr>
              <w:t xml:space="preserve"> </w:t>
            </w:r>
            <w:r w:rsidRPr="000E44CD">
              <w:rPr>
                <w:rFonts w:ascii="Times New Roman" w:eastAsia="Times New Roman" w:hAnsi="Times New Roman" w:cs="Times New Roman"/>
                <w:color w:val="000000"/>
                <w:u w:val="single"/>
              </w:rPr>
              <w:t xml:space="preserve">BUSINESS SERVICES REPORT: </w:t>
            </w:r>
            <w:r w:rsidRPr="000E44CD">
              <w:rPr>
                <w:rFonts w:ascii="Times New Roman" w:eastAsia="Times New Roman" w:hAnsi="Times New Roman" w:cs="Times New Roman"/>
                <w:color w:val="000000"/>
              </w:rPr>
              <w:t> Mrs. Anne Sykes</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r w:rsidRPr="000E44CD">
              <w:rPr>
                <w:rFonts w:ascii="Times New Roman" w:eastAsia="Times New Roman" w:hAnsi="Times New Roman" w:cs="Times New Roman"/>
                <w:sz w:val="24"/>
                <w:szCs w:val="24"/>
              </w:rPr>
              <w:br/>
            </w:r>
          </w:p>
          <w:p w:rsidR="000E44CD" w:rsidRPr="000E44CD" w:rsidRDefault="000E44CD" w:rsidP="000E44CD">
            <w:pPr>
              <w:numPr>
                <w:ilvl w:val="0"/>
                <w:numId w:val="3"/>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PROP 39</w:t>
            </w:r>
          </w:p>
          <w:p w:rsidR="000E44CD" w:rsidRPr="000E44CD" w:rsidRDefault="000E44CD" w:rsidP="000E44CD">
            <w:pPr>
              <w:numPr>
                <w:ilvl w:val="0"/>
                <w:numId w:val="3"/>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CALPAED ANNUAL REPORTING</w:t>
            </w:r>
          </w:p>
          <w:p w:rsidR="000E44CD" w:rsidRPr="000E44CD" w:rsidRDefault="000E44CD" w:rsidP="000E44CD">
            <w:pPr>
              <w:numPr>
                <w:ilvl w:val="0"/>
                <w:numId w:val="3"/>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STATE WATER BOARD</w:t>
            </w:r>
          </w:p>
          <w:p w:rsidR="000E44CD" w:rsidRPr="000E44CD" w:rsidRDefault="000E44CD" w:rsidP="000E44CD">
            <w:pPr>
              <w:numPr>
                <w:ilvl w:val="0"/>
                <w:numId w:val="3"/>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CAVA OVERSIGHT</w:t>
            </w:r>
          </w:p>
          <w:p w:rsidR="000E44CD" w:rsidRPr="000E44CD" w:rsidRDefault="000E44CD" w:rsidP="000E44CD">
            <w:pPr>
              <w:numPr>
                <w:ilvl w:val="0"/>
                <w:numId w:val="3"/>
              </w:numPr>
              <w:spacing w:line="240" w:lineRule="auto"/>
              <w:jc w:val="left"/>
              <w:textAlignment w:val="baseline"/>
              <w:rPr>
                <w:rFonts w:ascii="Times New Roman" w:eastAsia="Times New Roman" w:hAnsi="Times New Roman" w:cs="Times New Roman"/>
                <w:color w:val="000000"/>
              </w:rPr>
            </w:pPr>
            <w:r w:rsidRPr="000E44CD">
              <w:rPr>
                <w:rFonts w:ascii="Times New Roman" w:eastAsia="Times New Roman" w:hAnsi="Times New Roman" w:cs="Times New Roman"/>
                <w:color w:val="000000"/>
              </w:rPr>
              <w:t>NEW HVAC FOR FRONT OFFICE</w:t>
            </w:r>
          </w:p>
          <w:p w:rsidR="000E44CD" w:rsidRPr="000E44CD" w:rsidRDefault="000E44CD" w:rsidP="000E44CD">
            <w:pPr>
              <w:spacing w:after="240"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INFORMATION</w:t>
            </w:r>
          </w:p>
        </w:tc>
      </w:tr>
      <w:tr w:rsidR="000E44CD" w:rsidRPr="000E44CD" w:rsidTr="000E4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9. </w:t>
            </w:r>
            <w:r w:rsidRPr="000E44CD">
              <w:rPr>
                <w:rFonts w:ascii="Times New Roman" w:eastAsia="Times New Roman" w:hAnsi="Times New Roman" w:cs="Times New Roman"/>
                <w:color w:val="000000"/>
                <w:u w:val="single"/>
              </w:rPr>
              <w:t>CONSENT AGENDA BUSINESS</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The following items are listed for convenience on the consent</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agenda. The Board may with a single action approve all items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on the consent agenda or may move any item to the regular agenda</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for discussion before action</w:t>
            </w:r>
            <w:r w:rsidRPr="000E44CD">
              <w:rPr>
                <w:rFonts w:ascii="Comic Sans MS" w:eastAsia="Times New Roman" w:hAnsi="Comic Sans MS" w:cs="Times New Roman"/>
                <w:color w:val="000000"/>
                <w:sz w:val="20"/>
                <w:szCs w:val="20"/>
              </w:rPr>
              <w:t>:</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r w:rsidRPr="000E44CD">
              <w:rPr>
                <w:rFonts w:ascii="Times New Roman" w:eastAsia="Times New Roman" w:hAnsi="Times New Roman" w:cs="Times New Roman"/>
                <w:sz w:val="24"/>
                <w:szCs w:val="24"/>
              </w:rPr>
              <w:br/>
            </w:r>
            <w:r w:rsidRPr="000E44CD">
              <w:rPr>
                <w:rFonts w:ascii="Times New Roman" w:eastAsia="Times New Roman" w:hAnsi="Times New Roman" w:cs="Times New Roman"/>
                <w:sz w:val="24"/>
                <w:szCs w:val="24"/>
              </w:rPr>
              <w:br/>
            </w:r>
          </w:p>
          <w:p w:rsidR="000E44CD" w:rsidRPr="000E44CD" w:rsidRDefault="000E44CD" w:rsidP="000E44CD">
            <w:pPr>
              <w:numPr>
                <w:ilvl w:val="0"/>
                <w:numId w:val="4"/>
              </w:numPr>
              <w:spacing w:line="240" w:lineRule="auto"/>
              <w:jc w:val="left"/>
              <w:textAlignment w:val="baseline"/>
              <w:rPr>
                <w:rFonts w:ascii="Times New Roman" w:eastAsia="Times New Roman" w:hAnsi="Times New Roman" w:cs="Times New Roman"/>
                <w:b/>
                <w:bCs/>
                <w:color w:val="000000"/>
                <w:sz w:val="20"/>
                <w:szCs w:val="20"/>
              </w:rPr>
            </w:pPr>
            <w:r w:rsidRPr="000E44CD">
              <w:rPr>
                <w:rFonts w:ascii="Times New Roman" w:eastAsia="Times New Roman" w:hAnsi="Times New Roman" w:cs="Times New Roman"/>
                <w:b/>
                <w:bCs/>
                <w:color w:val="000000"/>
                <w:sz w:val="20"/>
                <w:szCs w:val="20"/>
              </w:rPr>
              <w:t>Board Policies: </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BP 0420-41 Charter School Oversight</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AR 1312.4 Williams Uniform </w:t>
            </w:r>
            <w:proofErr w:type="gramStart"/>
            <w:r w:rsidRPr="000E44CD">
              <w:rPr>
                <w:rFonts w:ascii="Times New Roman" w:eastAsia="Times New Roman" w:hAnsi="Times New Roman" w:cs="Times New Roman"/>
                <w:color w:val="000000"/>
              </w:rPr>
              <w:t>complaint</w:t>
            </w:r>
            <w:proofErr w:type="gramEnd"/>
            <w:r w:rsidRPr="000E44CD">
              <w:rPr>
                <w:rFonts w:ascii="Times New Roman" w:eastAsia="Times New Roman" w:hAnsi="Times New Roman" w:cs="Times New Roman"/>
                <w:color w:val="000000"/>
              </w:rPr>
              <w:t xml:space="preserve"> Procedures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BP 3110 Transfer of Funds</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AR 3517 Facilities Inspection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BP 3550 Food Service/ Child Nutrition Program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AR 3550 Food Service/ Child Nutrition Program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BP 3551 Food Service Operations/Cafeteria Fund</w:t>
            </w:r>
            <w:r w:rsidRPr="000E44CD">
              <w:rPr>
                <w:rFonts w:ascii="Times New Roman" w:eastAsia="Times New Roman" w:hAnsi="Times New Roman" w:cs="Times New Roman"/>
                <w:b/>
                <w:bCs/>
                <w:color w:val="000000"/>
              </w:rPr>
              <w:t xml:space="preserve"> 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AR 3551 Food Service Operations/Cafeteria Fund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BP 3553 Free and Reduced Priced Meals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AR 3553 Free and Reduced Priced Meals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Arial" w:eastAsia="Times New Roman" w:hAnsi="Arial" w:cs="Arial"/>
                <w:color w:val="000000"/>
                <w:sz w:val="20"/>
                <w:szCs w:val="20"/>
              </w:rPr>
              <w:t xml:space="preserve">AR 4112.2 - </w:t>
            </w:r>
            <w:r w:rsidRPr="000E44CD">
              <w:rPr>
                <w:rFonts w:ascii="Times New Roman" w:eastAsia="Times New Roman" w:hAnsi="Times New Roman" w:cs="Times New Roman"/>
                <w:color w:val="000000"/>
              </w:rPr>
              <w:t>Certification Regulation</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AR 4161.8/4261.8/ 4361.8 Family Care and Medical Leave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AR 6173.1 Education for Foster Youth </w:t>
            </w:r>
            <w:r w:rsidRPr="000E44CD">
              <w:rPr>
                <w:rFonts w:ascii="Times New Roman" w:eastAsia="Times New Roman" w:hAnsi="Times New Roman" w:cs="Times New Roman"/>
                <w:b/>
                <w:bCs/>
                <w:color w:val="000000"/>
              </w:rPr>
              <w:t>New Law</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w:t>
            </w:r>
          </w:p>
          <w:p w:rsidR="000E44CD" w:rsidRPr="000E44CD" w:rsidRDefault="000E44CD" w:rsidP="000E44CD">
            <w:pPr>
              <w:spacing w:after="240"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r w:rsidRPr="000E44C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lastRenderedPageBreak/>
              <w:t>ACTION ITEMS</w:t>
            </w:r>
          </w:p>
        </w:tc>
      </w:tr>
      <w:tr w:rsidR="000E44CD" w:rsidRPr="000E44CD" w:rsidTr="000E44CD">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lastRenderedPageBreak/>
              <w:t xml:space="preserve">B.  </w:t>
            </w:r>
            <w:r w:rsidRPr="000E44CD">
              <w:rPr>
                <w:rFonts w:ascii="Times New Roman" w:eastAsia="Times New Roman" w:hAnsi="Times New Roman" w:cs="Times New Roman"/>
                <w:color w:val="000000"/>
                <w:sz w:val="20"/>
                <w:szCs w:val="20"/>
                <w:u w:val="single"/>
              </w:rPr>
              <w:t>MINUTES</w:t>
            </w:r>
            <w:r w:rsidRPr="000E44CD">
              <w:rPr>
                <w:rFonts w:ascii="Times New Roman" w:eastAsia="Times New Roman" w:hAnsi="Times New Roman" w:cs="Times New Roman"/>
                <w:color w:val="000000"/>
                <w:sz w:val="20"/>
                <w:szCs w:val="20"/>
              </w:rPr>
              <w:t>:  To officially adopt the minutes for Regular Board Meeting, August 8, 2022</w:t>
            </w:r>
            <w:proofErr w:type="gramStart"/>
            <w:r w:rsidRPr="000E44CD">
              <w:rPr>
                <w:rFonts w:ascii="Times New Roman" w:eastAsia="Times New Roman" w:hAnsi="Times New Roman" w:cs="Times New Roman"/>
                <w:color w:val="000000"/>
                <w:sz w:val="20"/>
                <w:szCs w:val="20"/>
              </w:rPr>
              <w:t>. .</w:t>
            </w:r>
            <w:proofErr w:type="gramEnd"/>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C. </w:t>
            </w:r>
            <w:r w:rsidRPr="000E44CD">
              <w:rPr>
                <w:rFonts w:ascii="Times New Roman" w:eastAsia="Times New Roman" w:hAnsi="Times New Roman" w:cs="Times New Roman"/>
                <w:color w:val="000000"/>
                <w:sz w:val="20"/>
                <w:szCs w:val="20"/>
                <w:u w:val="single"/>
              </w:rPr>
              <w:t>WARRANTS:</w:t>
            </w:r>
            <w:r w:rsidRPr="000E44CD">
              <w:rPr>
                <w:rFonts w:ascii="Times New Roman" w:eastAsia="Times New Roman" w:hAnsi="Times New Roman" w:cs="Times New Roman"/>
                <w:color w:val="000000"/>
                <w:sz w:val="20"/>
                <w:szCs w:val="20"/>
              </w:rPr>
              <w:t xml:space="preserve"> </w:t>
            </w:r>
            <w:r w:rsidRPr="000E44CD">
              <w:rPr>
                <w:rFonts w:ascii="Times New Roman" w:eastAsia="Times New Roman" w:hAnsi="Times New Roman" w:cs="Times New Roman"/>
                <w:i/>
                <w:iCs/>
                <w:color w:val="000000"/>
                <w:sz w:val="20"/>
                <w:szCs w:val="20"/>
              </w:rPr>
              <w:t>Formal approval of the warrants batches:</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2021-22, 006957, 006958, 006985, 006986, 007017</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2022-23 007095, 007097, 007083, 007113</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19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10.. RESOLUTION FOR THE GANN AMENDMENT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RESOLUTION NUMBER 22/23-1</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Education Code section 42132 specifies that by September 15 of each year, the governing boards of districts shall adopt a resolution identifying their estimated appropriations limits for the current year and their actual appropriations limit for the preceding year. The documentation supporting the adoption resolution shall be made available to the public.</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19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11.  APPROVAL OF HIRING MARGARET SOLIS AS K-2 COMBINED GRADE TEACHER.</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w:t>
            </w:r>
          </w:p>
          <w:p w:rsidR="000E44CD" w:rsidRPr="000E44CD" w:rsidRDefault="000E44CD" w:rsidP="000E44CD">
            <w:pPr>
              <w:spacing w:after="240"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19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roofErr w:type="gramStart"/>
            <w:r w:rsidRPr="000E44CD">
              <w:rPr>
                <w:rFonts w:ascii="Times New Roman" w:eastAsia="Times New Roman" w:hAnsi="Times New Roman" w:cs="Times New Roman"/>
                <w:color w:val="000000"/>
                <w:sz w:val="20"/>
                <w:szCs w:val="20"/>
              </w:rPr>
              <w:lastRenderedPageBreak/>
              <w:t>12,  APPROVAL</w:t>
            </w:r>
            <w:proofErr w:type="gramEnd"/>
            <w:r w:rsidRPr="000E44CD">
              <w:rPr>
                <w:rFonts w:ascii="Times New Roman" w:eastAsia="Times New Roman" w:hAnsi="Times New Roman" w:cs="Times New Roman"/>
                <w:color w:val="000000"/>
                <w:sz w:val="20"/>
                <w:szCs w:val="20"/>
              </w:rPr>
              <w:t xml:space="preserve"> OF HIRING MARGARETE CHEATLE AS TEMPORARY PARA EDUCATOR.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r w:rsidRPr="000E44CD">
              <w:rPr>
                <w:rFonts w:ascii="Times New Roman" w:eastAsia="Times New Roman" w:hAnsi="Times New Roman" w:cs="Times New Roman"/>
                <w:color w:val="000000"/>
                <w:sz w:val="20"/>
                <w:szCs w:val="20"/>
              </w:rPr>
              <w:t> 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w:t>
            </w:r>
          </w:p>
          <w:p w:rsidR="000E44CD" w:rsidRPr="000E44CD" w:rsidRDefault="000E44CD" w:rsidP="000E44CD">
            <w:pPr>
              <w:spacing w:after="240"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13. RESOLUTION REGARDING THE EDUCATIONAL PROTECTION ACCOUNT        RESOLUTION NUMBER 22/23-2</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1"/>
                <w:szCs w:val="21"/>
              </w:rPr>
              <w:t>Article XIII, Section 36, Subdivision (e), Paragraph (6) of the California Constitution requires all districts, counties and charter schools to report on their websites an accounting of how much money was received from the EPA and how that money was spent.</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 Second by _____________</w:t>
            </w: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14..  RESOLUTION REGARDING THE SUFFICIENCY OF INSTRUCTIONAL MATERIALS-RESOLUTION NUMBER 22/23-3</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 Second by _____________</w:t>
            </w: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w:t>
            </w:r>
            <w:r w:rsidRPr="000E44CD">
              <w:rPr>
                <w:rFonts w:ascii="Times New Roman" w:eastAsia="Times New Roman" w:hAnsi="Times New Roman" w:cs="Times New Roman"/>
                <w:color w:val="000000"/>
                <w:sz w:val="20"/>
                <w:szCs w:val="20"/>
              </w:rPr>
              <w:t>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15. APPROVAL OF CERTIFICATION OF PROVISION OF STANDARDS- ALIGNED INSTRUCTION MATERIALS </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 Second by _____________</w:t>
            </w: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w:t>
            </w:r>
            <w:r w:rsidRPr="000E44CD">
              <w:rPr>
                <w:rFonts w:ascii="Times New Roman" w:eastAsia="Times New Roman" w:hAnsi="Times New Roman" w:cs="Times New Roman"/>
                <w:color w:val="000000"/>
                <w:sz w:val="20"/>
                <w:szCs w:val="20"/>
              </w:rPr>
              <w:t>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roofErr w:type="gramStart"/>
            <w:r w:rsidRPr="000E44CD">
              <w:rPr>
                <w:rFonts w:ascii="Times New Roman" w:eastAsia="Times New Roman" w:hAnsi="Times New Roman" w:cs="Times New Roman"/>
                <w:color w:val="000000"/>
                <w:sz w:val="20"/>
                <w:szCs w:val="20"/>
              </w:rPr>
              <w:t>16. .APPROVE</w:t>
            </w:r>
            <w:proofErr w:type="gramEnd"/>
            <w:r w:rsidRPr="000E44CD">
              <w:rPr>
                <w:rFonts w:ascii="Times New Roman" w:eastAsia="Times New Roman" w:hAnsi="Times New Roman" w:cs="Times New Roman"/>
                <w:color w:val="000000"/>
                <w:sz w:val="20"/>
                <w:szCs w:val="20"/>
              </w:rPr>
              <w:t xml:space="preserve"> BOARD POLICY INDEPENDENT STUDY 6151A</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 Second by _____________</w:t>
            </w: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w:t>
            </w:r>
            <w:r w:rsidRPr="000E44CD">
              <w:rPr>
                <w:rFonts w:ascii="Times New Roman" w:eastAsia="Times New Roman" w:hAnsi="Times New Roman" w:cs="Times New Roman"/>
                <w:color w:val="000000"/>
                <w:sz w:val="20"/>
                <w:szCs w:val="20"/>
              </w:rPr>
              <w:t>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lastRenderedPageBreak/>
              <w:t>17. APPROVE BOARD POLICY/ AR SUICIDE PREVENTION 5141.52</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 Second by _____________</w:t>
            </w: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w:t>
            </w:r>
            <w:r w:rsidRPr="000E44CD">
              <w:rPr>
                <w:rFonts w:ascii="Times New Roman" w:eastAsia="Times New Roman" w:hAnsi="Times New Roman" w:cs="Times New Roman"/>
                <w:color w:val="000000"/>
                <w:sz w:val="20"/>
                <w:szCs w:val="20"/>
              </w:rPr>
              <w:t>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18.   APPROVAL BOARD POLICY EDUCATION </w:t>
            </w:r>
            <w:proofErr w:type="gramStart"/>
            <w:r w:rsidRPr="000E44CD">
              <w:rPr>
                <w:rFonts w:ascii="Times New Roman" w:eastAsia="Times New Roman" w:hAnsi="Times New Roman" w:cs="Times New Roman"/>
                <w:color w:val="000000"/>
                <w:sz w:val="20"/>
                <w:szCs w:val="20"/>
              </w:rPr>
              <w:t>FOR  FOSTER</w:t>
            </w:r>
            <w:proofErr w:type="gramEnd"/>
            <w:r w:rsidRPr="000E44CD">
              <w:rPr>
                <w:rFonts w:ascii="Times New Roman" w:eastAsia="Times New Roman" w:hAnsi="Times New Roman" w:cs="Times New Roman"/>
                <w:color w:val="000000"/>
                <w:sz w:val="20"/>
                <w:szCs w:val="20"/>
              </w:rPr>
              <w:t xml:space="preserve"> YOUTH 6173.1</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_________________ Second by_________________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w:t>
            </w:r>
            <w:r w:rsidRPr="000E44CD">
              <w:rPr>
                <w:rFonts w:ascii="Times New Roman" w:eastAsia="Times New Roman" w:hAnsi="Times New Roman" w:cs="Times New Roman"/>
                <w:color w:val="000000"/>
                <w:sz w:val="20"/>
                <w:szCs w:val="20"/>
              </w:rPr>
              <w:t>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19. APPROVAL OF REVISION OF DECLARATION OF NEED FOR FULLY QUALIFIED EDUCATORS 2022-2023</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20. Approval of the 2021/22 Unaudited Actuals Budget Report</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w:t>
            </w:r>
            <w:r w:rsidRPr="000E44CD">
              <w:rPr>
                <w:rFonts w:ascii="Times New Roman" w:eastAsia="Times New Roman" w:hAnsi="Times New Roman" w:cs="Times New Roman"/>
                <w:color w:val="000000"/>
                <w:sz w:val="20"/>
                <w:szCs w:val="20"/>
              </w:rPr>
              <w:t>Motion by ________________ Second by _______________</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ACTION ITEM</w:t>
            </w:r>
          </w:p>
        </w:tc>
      </w:tr>
      <w:tr w:rsidR="000E44CD" w:rsidRPr="000E44CD" w:rsidTr="000E44CD">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21. PRESIDENT’S REMARKS:</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NO ACTION</w:t>
            </w:r>
          </w:p>
        </w:tc>
      </w:tr>
      <w:tr w:rsidR="000E44CD" w:rsidRPr="000E44CD" w:rsidTr="000E44CD">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22.</w:t>
            </w:r>
            <w:r w:rsidRPr="000E44CD">
              <w:rPr>
                <w:rFonts w:ascii="Times New Roman" w:eastAsia="Times New Roman" w:hAnsi="Times New Roman" w:cs="Times New Roman"/>
                <w:b/>
                <w:bCs/>
                <w:color w:val="000000"/>
                <w:sz w:val="20"/>
                <w:szCs w:val="20"/>
              </w:rPr>
              <w:t xml:space="preserve"> </w:t>
            </w:r>
            <w:r w:rsidRPr="000E44CD">
              <w:rPr>
                <w:rFonts w:ascii="Times New Roman" w:eastAsia="Times New Roman" w:hAnsi="Times New Roman" w:cs="Times New Roman"/>
                <w:color w:val="000000"/>
                <w:sz w:val="20"/>
                <w:szCs w:val="20"/>
                <w:u w:val="single"/>
              </w:rPr>
              <w:t>CLOSED SESSION</w:t>
            </w:r>
            <w:r w:rsidRPr="000E44CD">
              <w:rPr>
                <w:rFonts w:ascii="Times New Roman" w:eastAsia="Times New Roman" w:hAnsi="Times New Roman" w:cs="Times New Roman"/>
                <w:color w:val="000000"/>
                <w:sz w:val="20"/>
                <w:szCs w:val="20"/>
              </w:rPr>
              <w:t>:  DISCLOSURE OF ITEMS TO BE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DISCUSSED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Pursuant to Gov. Code #53956 and #54957, and Ed. Code #35146 the Board may recess to closed session for one of the following:  Personnel, Negotiations, Pending Litigation, or Student Concerns. </w:t>
            </w:r>
          </w:p>
          <w:p w:rsidR="000E44CD" w:rsidRPr="000E44CD" w:rsidRDefault="000E44CD" w:rsidP="000E44CD">
            <w:pPr>
              <w:spacing w:after="240"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NO ACTION</w:t>
            </w:r>
          </w:p>
        </w:tc>
      </w:tr>
      <w:tr w:rsidR="000E44CD" w:rsidRPr="000E44CD" w:rsidTr="000E44CD">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proofErr w:type="gramStart"/>
            <w:r w:rsidRPr="000E44CD">
              <w:rPr>
                <w:rFonts w:ascii="Times New Roman" w:eastAsia="Times New Roman" w:hAnsi="Times New Roman" w:cs="Times New Roman"/>
                <w:color w:val="000000"/>
                <w:sz w:val="20"/>
                <w:szCs w:val="20"/>
              </w:rPr>
              <w:t>23 .</w:t>
            </w:r>
            <w:proofErr w:type="gramEnd"/>
            <w:r w:rsidRPr="000E44CD">
              <w:rPr>
                <w:rFonts w:ascii="Times New Roman" w:eastAsia="Times New Roman" w:hAnsi="Times New Roman" w:cs="Times New Roman"/>
                <w:color w:val="000000"/>
                <w:sz w:val="20"/>
                <w:szCs w:val="20"/>
              </w:rPr>
              <w:t xml:space="preserve"> RECALL TO ORDER:</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NO ACTION</w:t>
            </w:r>
          </w:p>
        </w:tc>
      </w:tr>
      <w:tr w:rsidR="000E44CD" w:rsidRPr="000E44CD" w:rsidTr="000E44CD">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lastRenderedPageBreak/>
              <w:t>24</w:t>
            </w:r>
            <w:r w:rsidRPr="000E44CD">
              <w:rPr>
                <w:rFonts w:ascii="Times New Roman" w:eastAsia="Times New Roman" w:hAnsi="Times New Roman" w:cs="Times New Roman"/>
                <w:b/>
                <w:bCs/>
                <w:color w:val="000000"/>
                <w:sz w:val="20"/>
                <w:szCs w:val="20"/>
              </w:rPr>
              <w:t>.</w:t>
            </w:r>
            <w:r w:rsidRPr="000E44CD">
              <w:rPr>
                <w:rFonts w:ascii="Times New Roman" w:eastAsia="Times New Roman" w:hAnsi="Times New Roman" w:cs="Times New Roman"/>
                <w:color w:val="000000"/>
                <w:sz w:val="20"/>
                <w:szCs w:val="20"/>
              </w:rPr>
              <w:t xml:space="preserve"> REPORTING OUT OF ANY CLOSED SESSION ACTION:</w:t>
            </w:r>
          </w:p>
          <w:p w:rsidR="000E44CD" w:rsidRPr="000E44CD" w:rsidRDefault="000E44CD" w:rsidP="000E44CD">
            <w:pPr>
              <w:spacing w:after="240"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NO ACTION</w:t>
            </w:r>
          </w:p>
        </w:tc>
      </w:tr>
      <w:tr w:rsidR="000E44CD" w:rsidRPr="000E44CD" w:rsidTr="000E44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24. ADJOURNMENT: </w:t>
            </w:r>
          </w:p>
          <w:p w:rsidR="000E44CD" w:rsidRPr="000E44CD" w:rsidRDefault="000E44CD" w:rsidP="000E44CD">
            <w:pPr>
              <w:spacing w:line="240" w:lineRule="auto"/>
              <w:jc w:val="left"/>
              <w:rPr>
                <w:rFonts w:ascii="Times New Roman" w:eastAsia="Times New Roman" w:hAnsi="Times New Roman" w:cs="Times New Roman"/>
                <w:sz w:val="24"/>
                <w:szCs w:val="24"/>
              </w:rPr>
            </w:pP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Motion by ________________ Second by _____________</w:t>
            </w:r>
            <w:r w:rsidRPr="000E44CD">
              <w:rPr>
                <w:rFonts w:ascii="Times New Roman" w:eastAsia="Times New Roman" w:hAnsi="Times New Roman" w:cs="Times New Roman"/>
                <w:i/>
                <w:iCs/>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i/>
                <w:iCs/>
                <w:color w:val="000000"/>
                <w:sz w:val="20"/>
                <w:szCs w:val="20"/>
              </w:rPr>
              <w:t> </w:t>
            </w:r>
            <w:r w:rsidRPr="000E44CD">
              <w:rPr>
                <w:rFonts w:ascii="Times New Roman" w:eastAsia="Times New Roman" w:hAnsi="Times New Roman" w:cs="Times New Roman"/>
                <w:color w:val="000000"/>
                <w:sz w:val="20"/>
                <w:szCs w:val="20"/>
              </w:rPr>
              <w:t>  </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xml:space="preserve">    Mr. </w:t>
            </w:r>
            <w:proofErr w:type="spellStart"/>
            <w:r w:rsidRPr="000E44CD">
              <w:rPr>
                <w:rFonts w:ascii="Times New Roman" w:eastAsia="Times New Roman" w:hAnsi="Times New Roman" w:cs="Times New Roman"/>
                <w:color w:val="000000"/>
                <w:sz w:val="20"/>
                <w:szCs w:val="20"/>
              </w:rPr>
              <w:t>Correia</w:t>
            </w:r>
            <w:proofErr w:type="spellEnd"/>
            <w:r w:rsidRPr="000E44CD">
              <w:rPr>
                <w:rFonts w:ascii="Times New Roman" w:eastAsia="Times New Roman" w:hAnsi="Times New Roman" w:cs="Times New Roman"/>
                <w:color w:val="000000"/>
                <w:sz w:val="20"/>
                <w:szCs w:val="20"/>
              </w:rPr>
              <w:t xml:space="preserve"> _____</w:t>
            </w:r>
          </w:p>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    Mr. Long    _____</w:t>
            </w:r>
          </w:p>
          <w:p w:rsidR="000E44CD" w:rsidRPr="000E44CD" w:rsidRDefault="000E44CD" w:rsidP="000E44CD">
            <w:pPr>
              <w:spacing w:line="240" w:lineRule="auto"/>
              <w:jc w:val="both"/>
              <w:rPr>
                <w:rFonts w:ascii="Times New Roman" w:eastAsia="Times New Roman" w:hAnsi="Times New Roman" w:cs="Times New Roman"/>
                <w:sz w:val="24"/>
                <w:szCs w:val="24"/>
              </w:rPr>
            </w:pPr>
            <w:r w:rsidRPr="000E44CD">
              <w:rPr>
                <w:rFonts w:ascii="Times New Roman" w:eastAsia="Times New Roman" w:hAnsi="Times New Roman" w:cs="Times New Roman"/>
                <w:color w:val="000000"/>
              </w:rPr>
              <w:t xml:space="preserve">    Mrs. </w:t>
            </w:r>
            <w:proofErr w:type="spellStart"/>
            <w:r w:rsidRPr="000E44CD">
              <w:rPr>
                <w:rFonts w:ascii="Times New Roman" w:eastAsia="Times New Roman" w:hAnsi="Times New Roman" w:cs="Times New Roman"/>
                <w:color w:val="000000"/>
              </w:rPr>
              <w:t>Salm</w:t>
            </w:r>
            <w:proofErr w:type="spellEnd"/>
            <w:r w:rsidRPr="000E44CD">
              <w:rPr>
                <w:rFonts w:ascii="Times New Roman" w:eastAsia="Times New Roman" w:hAnsi="Times New Roman" w:cs="Times New Roman"/>
                <w:color w:val="000000"/>
              </w:rPr>
              <w:t xml:space="preserve">     __</w:t>
            </w:r>
            <w:r w:rsidRPr="000E44CD">
              <w:rPr>
                <w:rFonts w:ascii="Times New Roman" w:eastAsia="Times New Roman" w:hAnsi="Times New Roman" w:cs="Times New Roman"/>
                <w:color w:val="000000"/>
                <w:sz w:val="20"/>
                <w:szCs w:val="20"/>
              </w:rPr>
              <w:t>___                                 Time__________</w:t>
            </w:r>
          </w:p>
          <w:p w:rsidR="000E44CD" w:rsidRPr="000E44CD" w:rsidRDefault="000E44CD" w:rsidP="000E44CD">
            <w:pPr>
              <w:spacing w:line="240" w:lineRule="auto"/>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4CD" w:rsidRPr="000E44CD" w:rsidRDefault="000E44CD" w:rsidP="000E44CD">
            <w:pPr>
              <w:spacing w:line="240" w:lineRule="auto"/>
              <w:jc w:val="left"/>
              <w:rPr>
                <w:rFonts w:ascii="Times New Roman" w:eastAsia="Times New Roman" w:hAnsi="Times New Roman" w:cs="Times New Roman"/>
                <w:sz w:val="24"/>
                <w:szCs w:val="24"/>
              </w:rPr>
            </w:pPr>
            <w:r w:rsidRPr="000E44CD">
              <w:rPr>
                <w:rFonts w:ascii="Times New Roman" w:eastAsia="Times New Roman" w:hAnsi="Times New Roman" w:cs="Times New Roman"/>
                <w:color w:val="000000"/>
                <w:sz w:val="20"/>
                <w:szCs w:val="20"/>
              </w:rPr>
              <w:t>ACTION</w:t>
            </w:r>
          </w:p>
        </w:tc>
      </w:tr>
    </w:tbl>
    <w:p w:rsidR="00D822B5" w:rsidRDefault="00D822B5">
      <w:bookmarkStart w:id="0" w:name="_GoBack"/>
      <w:bookmarkEnd w:id="0"/>
    </w:p>
    <w:sectPr w:rsidR="00D8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420"/>
    <w:multiLevelType w:val="multilevel"/>
    <w:tmpl w:val="EEEE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346D4"/>
    <w:multiLevelType w:val="multilevel"/>
    <w:tmpl w:val="F5EE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07CF5"/>
    <w:multiLevelType w:val="multilevel"/>
    <w:tmpl w:val="46E8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52B9B"/>
    <w:multiLevelType w:val="multilevel"/>
    <w:tmpl w:val="2B8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CD"/>
    <w:rsid w:val="000E44CD"/>
    <w:rsid w:val="00C70D4F"/>
    <w:rsid w:val="00D8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D355F-96ED-4873-889B-AFB60800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999">
      <w:bodyDiv w:val="1"/>
      <w:marLeft w:val="0"/>
      <w:marRight w:val="0"/>
      <w:marTop w:val="0"/>
      <w:marBottom w:val="0"/>
      <w:divBdr>
        <w:top w:val="none" w:sz="0" w:space="0" w:color="auto"/>
        <w:left w:val="none" w:sz="0" w:space="0" w:color="auto"/>
        <w:bottom w:val="none" w:sz="0" w:space="0" w:color="auto"/>
        <w:right w:val="none" w:sz="0" w:space="0" w:color="auto"/>
      </w:divBdr>
      <w:divsChild>
        <w:div w:id="10447908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Ramirez</dc:creator>
  <cp:keywords/>
  <dc:description/>
  <cp:lastModifiedBy>Christina Ramirez</cp:lastModifiedBy>
  <cp:revision>1</cp:revision>
  <dcterms:created xsi:type="dcterms:W3CDTF">2022-09-07T17:15:00Z</dcterms:created>
  <dcterms:modified xsi:type="dcterms:W3CDTF">2022-09-07T17:16:00Z</dcterms:modified>
</cp:coreProperties>
</file>